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A3" w:rsidRPr="002B11A3" w:rsidRDefault="002B11A3" w:rsidP="002B1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1A3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  <w:r w:rsidRPr="002B11A3">
        <w:rPr>
          <w:rFonts w:ascii="Times New Roman" w:eastAsia="Times New Roman" w:hAnsi="Times New Roman" w:cs="Times New Roman"/>
          <w:sz w:val="24"/>
          <w:szCs w:val="24"/>
        </w:rPr>
        <w:br/>
        <w:t xml:space="preserve">о государственном или муниципальном контракте или гражданско-правовом договоре </w:t>
      </w:r>
      <w:r w:rsidRPr="002B11A3">
        <w:rPr>
          <w:rFonts w:ascii="Times New Roman" w:eastAsia="Times New Roman" w:hAnsi="Times New Roman" w:cs="Times New Roman"/>
          <w:sz w:val="24"/>
          <w:szCs w:val="24"/>
        </w:rPr>
        <w:br/>
        <w:t xml:space="preserve">(его изменении), заключенном по итогам размещения заказа </w:t>
      </w:r>
    </w:p>
    <w:p w:rsidR="002B11A3" w:rsidRPr="002B11A3" w:rsidRDefault="002B11A3" w:rsidP="002B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27"/>
        <w:gridCol w:w="3643"/>
      </w:tblGrid>
      <w:tr w:rsidR="002B11A3" w:rsidRPr="002B11A3" w:rsidTr="002B11A3"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" 25 " июля 20 11 г. </w:t>
            </w:r>
          </w:p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 </w:t>
            </w:r>
          </w:p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поселение" Всеволожского муниципального района Ленинградской области</w:t>
            </w:r>
          </w:p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Тип сведений </w:t>
            </w:r>
          </w:p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</w:t>
            </w:r>
          </w:p>
        </w:tc>
        <w:tc>
          <w:tcPr>
            <w:tcW w:w="125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285"/>
              <w:gridCol w:w="1350"/>
            </w:tblGrid>
            <w:tr w:rsidR="002B11A3" w:rsidRPr="002B11A3">
              <w:trPr>
                <w:trHeight w:val="450"/>
                <w:jc w:val="center"/>
              </w:trPr>
              <w:tc>
                <w:tcPr>
                  <w:tcW w:w="0" w:type="auto"/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Коды</w:t>
                  </w:r>
                </w:p>
              </w:tc>
            </w:tr>
            <w:tr w:rsidR="002B11A3" w:rsidRPr="002B11A3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 по ОКУД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11A3" w:rsidRPr="002B11A3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25.07.2011</w:t>
                  </w:r>
                </w:p>
              </w:tc>
            </w:tr>
            <w:tr w:rsidR="002B11A3" w:rsidRPr="002B11A3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4703083400</w:t>
                  </w:r>
                </w:p>
              </w:tc>
            </w:tr>
            <w:tr w:rsidR="002B11A3" w:rsidRPr="002B11A3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470301001</w:t>
                  </w:r>
                </w:p>
              </w:tc>
            </w:tr>
          </w:tbl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11A3" w:rsidRPr="002B11A3" w:rsidRDefault="002B11A3" w:rsidP="002B1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0"/>
        <w:gridCol w:w="2420"/>
        <w:gridCol w:w="1230"/>
      </w:tblGrid>
      <w:tr w:rsidR="002B11A3" w:rsidRPr="002B11A3" w:rsidTr="002B11A3">
        <w:tc>
          <w:tcPr>
            <w:tcW w:w="3750" w:type="pct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контракта</w:t>
            </w:r>
          </w:p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"</w:t>
            </w:r>
            <w:proofErr w:type="spellStart"/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поселение"  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1A3" w:rsidRPr="002B11A3" w:rsidTr="002B11A3">
        <w:trPr>
          <w:trHeight w:val="450"/>
        </w:trPr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бюджета </w:t>
            </w:r>
          </w:p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"</w:t>
            </w:r>
            <w:proofErr w:type="spellStart"/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поселение"  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B11A3" w:rsidRPr="002B11A3" w:rsidTr="002B11A3">
        <w:trPr>
          <w:trHeight w:val="450"/>
        </w:trPr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внебюджетных средств </w:t>
            </w:r>
          </w:p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1A3" w:rsidRPr="002B11A3" w:rsidTr="002B11A3">
        <w:trPr>
          <w:trHeight w:val="450"/>
        </w:trPr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размещения заказа </w:t>
            </w:r>
          </w:p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1A3" w:rsidRPr="002B11A3" w:rsidTr="002B11A3">
        <w:trPr>
          <w:trHeight w:val="450"/>
        </w:trPr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изменения </w:t>
            </w:r>
          </w:p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1A3" w:rsidRPr="002B11A3" w:rsidTr="002B11A3">
        <w:trPr>
          <w:trHeight w:val="450"/>
        </w:trPr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аукциона (подведения итогов конкурса или итогов запроса котировок) 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05.07.2011</w:t>
            </w:r>
          </w:p>
        </w:tc>
      </w:tr>
    </w:tbl>
    <w:p w:rsidR="002B11A3" w:rsidRPr="002B11A3" w:rsidRDefault="002B11A3" w:rsidP="002B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A3">
        <w:rPr>
          <w:rFonts w:ascii="Times New Roman" w:eastAsia="Times New Roman" w:hAnsi="Times New Roman" w:cs="Times New Roman"/>
          <w:sz w:val="24"/>
          <w:szCs w:val="24"/>
        </w:rPr>
        <w:t xml:space="preserve">Реквизиты документа, подтверждающего основание заключения (изменения) контракта </w:t>
      </w:r>
    </w:p>
    <w:p w:rsidR="002B11A3" w:rsidRPr="002B11A3" w:rsidRDefault="002B11A3" w:rsidP="002B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A3">
        <w:rPr>
          <w:rFonts w:ascii="Times New Roman" w:eastAsia="Times New Roman" w:hAnsi="Times New Roman" w:cs="Times New Roman"/>
          <w:sz w:val="24"/>
          <w:szCs w:val="24"/>
        </w:rPr>
        <w:t>Протокол рассмотрения и оценки котировочных заявок №0145300018311000002-1 от 05.07.2011</w:t>
      </w:r>
    </w:p>
    <w:tbl>
      <w:tblPr>
        <w:tblW w:w="4400" w:type="pct"/>
        <w:tblCellMar>
          <w:left w:w="0" w:type="dxa"/>
          <w:right w:w="0" w:type="dxa"/>
        </w:tblCellMar>
        <w:tblLook w:val="04A0"/>
      </w:tblPr>
      <w:tblGrid>
        <w:gridCol w:w="6411"/>
        <w:gridCol w:w="6411"/>
      </w:tblGrid>
      <w:tr w:rsidR="002B11A3" w:rsidRPr="002B11A3" w:rsidTr="002B11A3">
        <w:tc>
          <w:tcPr>
            <w:tcW w:w="25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903"/>
              <w:gridCol w:w="1500"/>
            </w:tblGrid>
            <w:tr w:rsidR="002B11A3" w:rsidRPr="002B11A3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заключения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25.07.2011</w:t>
                  </w:r>
                </w:p>
              </w:tc>
            </w:tr>
            <w:tr w:rsidR="002B11A3" w:rsidRPr="002B11A3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Цена контракта в рублях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498 000.00</w:t>
                  </w:r>
                </w:p>
              </w:tc>
            </w:tr>
            <w:tr w:rsidR="002B11A3" w:rsidRPr="002B11A3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12.2011</w:t>
                  </w:r>
                </w:p>
              </w:tc>
            </w:tr>
          </w:tbl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203"/>
              <w:gridCol w:w="1200"/>
            </w:tblGrid>
            <w:tr w:rsidR="002B11A3" w:rsidRPr="002B11A3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Номер контракта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06/09-11</w:t>
                  </w:r>
                </w:p>
              </w:tc>
            </w:tr>
            <w:tr w:rsidR="002B11A3" w:rsidRPr="002B11A3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Код валюты по ОКВ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RUB</w:t>
                  </w:r>
                </w:p>
              </w:tc>
            </w:tr>
          </w:tbl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11A3" w:rsidRPr="002B11A3" w:rsidRDefault="002B11A3" w:rsidP="002B1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400" w:type="pct"/>
        <w:tblCellMar>
          <w:left w:w="0" w:type="dxa"/>
          <w:right w:w="0" w:type="dxa"/>
        </w:tblCellMar>
        <w:tblLook w:val="04A0"/>
      </w:tblPr>
      <w:tblGrid>
        <w:gridCol w:w="12822"/>
      </w:tblGrid>
      <w:tr w:rsidR="002B11A3" w:rsidRPr="002B11A3" w:rsidTr="002B11A3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264"/>
              <w:gridCol w:w="2550"/>
            </w:tblGrid>
            <w:tr w:rsidR="002B11A3" w:rsidRPr="002B11A3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извещения о проведении торгов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0145300018311000002</w:t>
                  </w:r>
                </w:p>
              </w:tc>
            </w:tr>
            <w:tr w:rsidR="002B11A3" w:rsidRPr="002B11A3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реестровой записи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11A3" w:rsidRPr="002B11A3" w:rsidRDefault="002B11A3" w:rsidP="002B1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11A3" w:rsidRPr="002B11A3" w:rsidRDefault="002B11A3" w:rsidP="002B11A3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1A3">
        <w:rPr>
          <w:rFonts w:ascii="Times New Roman" w:eastAsia="Times New Roman" w:hAnsi="Times New Roman" w:cs="Times New Roman"/>
          <w:sz w:val="24"/>
          <w:szCs w:val="24"/>
        </w:rPr>
        <w:t>Раздел I. За счет бюджетных средств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94"/>
        <w:gridCol w:w="1137"/>
        <w:gridCol w:w="1137"/>
        <w:gridCol w:w="1137"/>
        <w:gridCol w:w="1136"/>
        <w:gridCol w:w="1136"/>
        <w:gridCol w:w="1136"/>
        <w:gridCol w:w="1136"/>
        <w:gridCol w:w="1136"/>
        <w:gridCol w:w="1136"/>
        <w:gridCol w:w="1136"/>
        <w:gridCol w:w="1129"/>
      </w:tblGrid>
      <w:tr w:rsidR="002B11A3" w:rsidRPr="002B11A3" w:rsidTr="002B11A3"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контракта, рублей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B11A3" w:rsidRPr="002B11A3" w:rsidTr="002B1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  2011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  20__  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1A3" w:rsidRPr="002B11A3" w:rsidTr="002B11A3"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11A3" w:rsidRPr="002B11A3" w:rsidTr="002B11A3"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00105036000100500225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498 000.00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1A3" w:rsidRPr="002B11A3" w:rsidTr="002B11A3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2B11A3" w:rsidRPr="002B11A3" w:rsidRDefault="002B11A3" w:rsidP="002B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498 000.00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2B11A3" w:rsidRPr="002B11A3" w:rsidRDefault="002B11A3" w:rsidP="002B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11A3" w:rsidRPr="002B11A3" w:rsidRDefault="002B11A3" w:rsidP="002B11A3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1A3">
        <w:rPr>
          <w:rFonts w:ascii="Times New Roman" w:eastAsia="Times New Roman" w:hAnsi="Times New Roman" w:cs="Times New Roman"/>
          <w:sz w:val="24"/>
          <w:szCs w:val="24"/>
        </w:rPr>
        <w:t>Раздел II. За счет внебюджетных средств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08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41"/>
        <w:gridCol w:w="1141"/>
      </w:tblGrid>
      <w:tr w:rsidR="002B11A3" w:rsidRPr="002B11A3" w:rsidTr="002B11A3"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операций сектора государственного управления Российской Федерации</w:t>
            </w:r>
            <w:proofErr w:type="gramEnd"/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контракта, рублей</w:t>
            </w:r>
          </w:p>
        </w:tc>
      </w:tr>
      <w:tr w:rsidR="002B11A3" w:rsidRPr="002B11A3" w:rsidTr="002B1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B11A3" w:rsidRPr="002B11A3" w:rsidTr="002B11A3"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11A3" w:rsidRPr="002B11A3" w:rsidTr="002B11A3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2B11A3" w:rsidRPr="002B11A3" w:rsidRDefault="002B11A3" w:rsidP="002B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gridSpan w:val="10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2B11A3" w:rsidRPr="002B11A3" w:rsidRDefault="002B11A3" w:rsidP="002B11A3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1A3">
        <w:rPr>
          <w:rFonts w:ascii="Times New Roman" w:eastAsia="Times New Roman" w:hAnsi="Times New Roman" w:cs="Times New Roman"/>
          <w:sz w:val="24"/>
          <w:szCs w:val="24"/>
        </w:rPr>
        <w:t>Раздел III. 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"/>
        <w:gridCol w:w="5279"/>
        <w:gridCol w:w="1785"/>
        <w:gridCol w:w="2509"/>
        <w:gridCol w:w="1958"/>
        <w:gridCol w:w="1216"/>
        <w:gridCol w:w="1500"/>
      </w:tblGrid>
      <w:tr w:rsidR="002B11A3" w:rsidRPr="002B11A3" w:rsidTr="002B11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продукции по ОКДП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 по</w:t>
            </w: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ОКЕИ (условное обозначение)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единицу,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2B11A3" w:rsidRPr="002B11A3" w:rsidTr="002B11A3"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11A3" w:rsidRPr="002B11A3" w:rsidTr="002B11A3"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техническому обслуживанию </w:t>
            </w: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уличного освещения 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9319000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498 000.00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498 000.00</w:t>
            </w:r>
          </w:p>
        </w:tc>
      </w:tr>
      <w:tr w:rsidR="002B11A3" w:rsidRPr="002B11A3" w:rsidTr="002B11A3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2B11A3" w:rsidRPr="002B11A3" w:rsidRDefault="002B11A3" w:rsidP="002B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00" w:type="dxa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498 000.00</w:t>
            </w:r>
          </w:p>
        </w:tc>
      </w:tr>
    </w:tbl>
    <w:p w:rsidR="002B11A3" w:rsidRPr="002B11A3" w:rsidRDefault="002B11A3" w:rsidP="002B11A3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1A3">
        <w:rPr>
          <w:rFonts w:ascii="Times New Roman" w:eastAsia="Times New Roman" w:hAnsi="Times New Roman" w:cs="Times New Roman"/>
          <w:sz w:val="24"/>
          <w:szCs w:val="24"/>
        </w:rPr>
        <w:t xml:space="preserve">Раздел IV. Информация о поставщиках (исполнителях, подрядчиках) по контракту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"/>
        <w:gridCol w:w="3538"/>
        <w:gridCol w:w="1709"/>
        <w:gridCol w:w="1153"/>
        <w:gridCol w:w="3060"/>
        <w:gridCol w:w="1200"/>
        <w:gridCol w:w="1080"/>
        <w:gridCol w:w="718"/>
        <w:gridCol w:w="1789"/>
      </w:tblGrid>
      <w:tr w:rsidR="002B11A3" w:rsidRPr="002B11A3" w:rsidTr="002B11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 (ф.и.о. физического лица)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(место жительства)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(факс)</w:t>
            </w:r>
          </w:p>
        </w:tc>
      </w:tr>
      <w:tr w:rsidR="002B11A3" w:rsidRPr="002B11A3" w:rsidTr="002B11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страны по ОКСМ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1A3" w:rsidRPr="002B11A3" w:rsidTr="002B11A3"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11A3" w:rsidRPr="002B11A3" w:rsidTr="002B11A3"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  ООО "Сигма"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195197, Санкт-Петербург, пр. Кондратьевский д.21 корп.1 оф.323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7813074026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783601001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7-812-7407473  (7-812-5407870) </w:t>
            </w:r>
          </w:p>
        </w:tc>
      </w:tr>
    </w:tbl>
    <w:p w:rsidR="002B11A3" w:rsidRPr="002B11A3" w:rsidRDefault="002B11A3" w:rsidP="002B1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57"/>
        <w:gridCol w:w="4858"/>
        <w:gridCol w:w="5005"/>
      </w:tblGrid>
      <w:tr w:rsidR="002B11A3" w:rsidRPr="002B11A3" w:rsidTr="002B11A3">
        <w:tc>
          <w:tcPr>
            <w:tcW w:w="1650" w:type="pct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или иное уполномоченное лицо</w:t>
            </w:r>
          </w:p>
        </w:tc>
        <w:tc>
          <w:tcPr>
            <w:tcW w:w="1650" w:type="pct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2B11A3" w:rsidRPr="002B11A3" w:rsidTr="002B11A3"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"____" _____________________ 20 ___ г. 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2B11A3" w:rsidRPr="002B11A3" w:rsidRDefault="002B11A3" w:rsidP="002B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3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67656" w:rsidRDefault="00A67656"/>
    <w:sectPr w:rsidR="00A67656" w:rsidSect="002B1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1A3"/>
    <w:rsid w:val="002B11A3"/>
    <w:rsid w:val="00A6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7662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2697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20485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9215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2271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6615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8608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7731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2011-07-25T06:23:00Z</dcterms:created>
  <dcterms:modified xsi:type="dcterms:W3CDTF">2011-07-25T06:23:00Z</dcterms:modified>
</cp:coreProperties>
</file>